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6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 und Modernisierung Kläranlage Ahlen - Bauabschnitt 1 Los 1.5 Dachdecker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achdecker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